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3E" w:rsidRPr="00521C3E" w:rsidRDefault="00521C3E" w:rsidP="00521C3E">
      <w:pPr>
        <w:jc w:val="both"/>
        <w:rPr>
          <w:rFonts w:ascii="Times New Roman" w:hAnsi="Times New Roman" w:cs="Times New Roman"/>
          <w:sz w:val="28"/>
          <w:szCs w:val="28"/>
        </w:rPr>
      </w:pPr>
      <w:r w:rsidRPr="00521C3E">
        <w:rPr>
          <w:rFonts w:ascii="Times New Roman" w:hAnsi="Times New Roman" w:cs="Times New Roman"/>
          <w:sz w:val="28"/>
          <w:szCs w:val="28"/>
        </w:rPr>
        <w:t>Правила конфиденциальности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b/>
          <w:bCs/>
          <w:sz w:val="24"/>
          <w:szCs w:val="24"/>
        </w:rPr>
        <w:t>Правила защиты информации, содержащей персональные данные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1.1. Настоящие Правила защиты информации, содержащей персональные данные (далее - «Правила»), определяют порядок обработки и защиты информации, содержащей персональные данные физич</w:t>
      </w:r>
      <w:r>
        <w:rPr>
          <w:rFonts w:ascii="Times New Roman" w:hAnsi="Times New Roman" w:cs="Times New Roman"/>
          <w:sz w:val="24"/>
          <w:szCs w:val="24"/>
        </w:rPr>
        <w:t>еских лиц (далее –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Клиенты</w:t>
      </w:r>
      <w:r w:rsidR="00650A0E">
        <w:rPr>
          <w:rFonts w:ascii="Times New Roman" w:hAnsi="Times New Roman" w:cs="Times New Roman"/>
          <w:sz w:val="24"/>
          <w:szCs w:val="24"/>
        </w:rPr>
        <w:t>»/</w:t>
      </w:r>
      <w:proofErr w:type="gramEnd"/>
      <w:r w:rsidRPr="00521C3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Клиент</w:t>
      </w:r>
      <w:r w:rsidRPr="00521C3E">
        <w:rPr>
          <w:rFonts w:ascii="Times New Roman" w:hAnsi="Times New Roman" w:cs="Times New Roman"/>
          <w:sz w:val="24"/>
          <w:szCs w:val="24"/>
        </w:rPr>
        <w:t xml:space="preserve">») во время использования сайта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irinataro</w:t>
      </w:r>
      <w:proofErr w:type="spellEnd"/>
      <w:r w:rsidRPr="00521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21C3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21C3E">
        <w:rPr>
          <w:rFonts w:ascii="Times New Roman" w:hAnsi="Times New Roman" w:cs="Times New Roman"/>
          <w:sz w:val="24"/>
          <w:szCs w:val="24"/>
        </w:rPr>
        <w:t xml:space="preserve"> (далее – Сайт), мобильной версии сайта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irinataro</w:t>
      </w:r>
      <w:proofErr w:type="spellEnd"/>
      <w:r w:rsidR="005E3F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E3F3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E3F3C">
        <w:rPr>
          <w:rFonts w:ascii="Times New Roman" w:hAnsi="Times New Roman" w:cs="Times New Roman"/>
          <w:sz w:val="24"/>
          <w:szCs w:val="24"/>
        </w:rPr>
        <w:t>, и пользования услугами  (далее – «Услуги</w:t>
      </w:r>
      <w:r w:rsidRPr="00521C3E">
        <w:rPr>
          <w:rFonts w:ascii="Times New Roman" w:hAnsi="Times New Roman" w:cs="Times New Roman"/>
          <w:sz w:val="24"/>
          <w:szCs w:val="24"/>
        </w:rPr>
        <w:t>»).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1.2. Использование Сай</w:t>
      </w:r>
      <w:r w:rsidR="006611C2">
        <w:rPr>
          <w:rFonts w:ascii="Times New Roman" w:hAnsi="Times New Roman" w:cs="Times New Roman"/>
          <w:sz w:val="24"/>
          <w:szCs w:val="24"/>
        </w:rPr>
        <w:t>та, Услуг</w:t>
      </w:r>
      <w:r w:rsidRPr="00521C3E">
        <w:rPr>
          <w:rFonts w:ascii="Times New Roman" w:hAnsi="Times New Roman" w:cs="Times New Roman"/>
          <w:sz w:val="24"/>
          <w:szCs w:val="24"/>
        </w:rPr>
        <w:t xml:space="preserve"> означает безоговорочное согласие Пользователя с настоящими Правилами и указанными в них условиями обработки его персональных данных.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1.</w:t>
      </w:r>
      <w:r w:rsidR="006611C2">
        <w:rPr>
          <w:rFonts w:ascii="Times New Roman" w:hAnsi="Times New Roman" w:cs="Times New Roman"/>
          <w:sz w:val="24"/>
          <w:szCs w:val="24"/>
        </w:rPr>
        <w:t>3</w:t>
      </w:r>
      <w:r w:rsidRPr="00521C3E">
        <w:rPr>
          <w:rFonts w:ascii="Times New Roman" w:hAnsi="Times New Roman" w:cs="Times New Roman"/>
          <w:sz w:val="24"/>
          <w:szCs w:val="24"/>
        </w:rPr>
        <w:t xml:space="preserve">. В случае несогласия Пользователя с условиями настоящих Правил использование Сайта и </w:t>
      </w:r>
      <w:r w:rsidR="006611C2">
        <w:rPr>
          <w:rFonts w:ascii="Times New Roman" w:hAnsi="Times New Roman" w:cs="Times New Roman"/>
          <w:sz w:val="24"/>
          <w:szCs w:val="24"/>
        </w:rPr>
        <w:t>Услуг</w:t>
      </w:r>
      <w:r w:rsidRPr="00521C3E">
        <w:rPr>
          <w:rFonts w:ascii="Times New Roman" w:hAnsi="Times New Roman" w:cs="Times New Roman"/>
          <w:sz w:val="24"/>
          <w:szCs w:val="24"/>
        </w:rPr>
        <w:t xml:space="preserve"> должно быть немедленно прекращено.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b/>
          <w:bCs/>
          <w:sz w:val="24"/>
          <w:szCs w:val="24"/>
        </w:rPr>
        <w:t>2. Конфиденциальность персональных данных Пользователя</w:t>
      </w:r>
    </w:p>
    <w:p w:rsidR="00521C3E" w:rsidRPr="00521C3E" w:rsidRDefault="006611C2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Владелец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Сайта, действуя разумно и добросовестно, считает, что Пользователь:</w:t>
      </w:r>
    </w:p>
    <w:p w:rsidR="00521C3E" w:rsidRPr="00521C3E" w:rsidRDefault="00521C3E" w:rsidP="00521C3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указывает достоверную информацию о себе в объемах, необхо</w:t>
      </w:r>
      <w:r w:rsidR="006611C2">
        <w:rPr>
          <w:rFonts w:ascii="Times New Roman" w:hAnsi="Times New Roman" w:cs="Times New Roman"/>
          <w:sz w:val="24"/>
          <w:szCs w:val="24"/>
        </w:rPr>
        <w:t>димых для пользования Сайтом, Услуг</w:t>
      </w:r>
      <w:r w:rsidRPr="00521C3E">
        <w:rPr>
          <w:rFonts w:ascii="Times New Roman" w:hAnsi="Times New Roman" w:cs="Times New Roman"/>
          <w:sz w:val="24"/>
          <w:szCs w:val="24"/>
        </w:rPr>
        <w:t>ами;</w:t>
      </w:r>
    </w:p>
    <w:p w:rsidR="00521C3E" w:rsidRPr="00521C3E" w:rsidRDefault="00521C3E" w:rsidP="00521C3E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ознакомлен с настоящими Правилами, выражает свое согласие с ними и принимает на себя указанные в них права и обязанности.</w:t>
      </w:r>
    </w:p>
    <w:p w:rsidR="00521C3E" w:rsidRPr="00521C3E" w:rsidRDefault="006611C2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Владелец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 не проверяет достоверность персональных данных, предоставляемых Пользователем, и не имеет возможности оценивать е</w:t>
      </w:r>
      <w:r>
        <w:rPr>
          <w:rFonts w:ascii="Times New Roman" w:hAnsi="Times New Roman" w:cs="Times New Roman"/>
          <w:sz w:val="24"/>
          <w:szCs w:val="24"/>
        </w:rPr>
        <w:t>го дееспособность. Владелец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C3E" w:rsidRPr="00521C3E">
        <w:rPr>
          <w:rFonts w:ascii="Times New Roman" w:hAnsi="Times New Roman" w:cs="Times New Roman"/>
          <w:sz w:val="24"/>
          <w:szCs w:val="24"/>
        </w:rPr>
        <w:t>Cайта</w:t>
      </w:r>
      <w:proofErr w:type="spellEnd"/>
      <w:r w:rsidR="00521C3E" w:rsidRPr="00521C3E">
        <w:rPr>
          <w:rFonts w:ascii="Times New Roman" w:hAnsi="Times New Roman" w:cs="Times New Roman"/>
          <w:sz w:val="24"/>
          <w:szCs w:val="24"/>
        </w:rPr>
        <w:t xml:space="preserve"> исходит из того, что Пользователь предоставляет достоверные и достаточные персональные данные и поддерживает их в акт</w:t>
      </w:r>
      <w:r>
        <w:rPr>
          <w:rFonts w:ascii="Times New Roman" w:hAnsi="Times New Roman" w:cs="Times New Roman"/>
          <w:sz w:val="24"/>
          <w:szCs w:val="24"/>
        </w:rPr>
        <w:t>уальном состоянии. Владелец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 не несет ответственности за последствия предоставления Пользователем недостоверной или недостаточной информации.</w:t>
      </w:r>
    </w:p>
    <w:p w:rsidR="00532A39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2.3. Настоящие Правила применимы только к информации, обрабатываемой в ходе</w:t>
      </w:r>
      <w:r w:rsidR="006611C2">
        <w:rPr>
          <w:rFonts w:ascii="Times New Roman" w:hAnsi="Times New Roman" w:cs="Times New Roman"/>
          <w:sz w:val="24"/>
          <w:szCs w:val="24"/>
        </w:rPr>
        <w:t xml:space="preserve"> использования Сайта и Услуг</w:t>
      </w:r>
      <w:r w:rsidR="00532A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b/>
          <w:bCs/>
          <w:sz w:val="24"/>
          <w:szCs w:val="24"/>
        </w:rPr>
        <w:t>3. Категории персональных данных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Категории персональн</w:t>
      </w:r>
      <w:r w:rsidR="00532A39">
        <w:rPr>
          <w:rFonts w:ascii="Times New Roman" w:hAnsi="Times New Roman" w:cs="Times New Roman"/>
          <w:sz w:val="24"/>
          <w:szCs w:val="24"/>
        </w:rPr>
        <w:t>ых данных, которые Владелец</w:t>
      </w:r>
      <w:r w:rsidRPr="00521C3E">
        <w:rPr>
          <w:rFonts w:ascii="Times New Roman" w:hAnsi="Times New Roman" w:cs="Times New Roman"/>
          <w:sz w:val="24"/>
          <w:szCs w:val="24"/>
        </w:rPr>
        <w:t xml:space="preserve"> Сайта может собирать у Пользователей для предоставления дост</w:t>
      </w:r>
      <w:r w:rsidR="00532A39">
        <w:rPr>
          <w:rFonts w:ascii="Times New Roman" w:hAnsi="Times New Roman" w:cs="Times New Roman"/>
          <w:sz w:val="24"/>
          <w:szCs w:val="24"/>
        </w:rPr>
        <w:t>упа к функциям Сайта и Услуг</w:t>
      </w:r>
      <w:r w:rsidR="0054581D">
        <w:rPr>
          <w:rFonts w:ascii="Times New Roman" w:hAnsi="Times New Roman" w:cs="Times New Roman"/>
          <w:sz w:val="24"/>
          <w:szCs w:val="24"/>
        </w:rPr>
        <w:t>ам</w:t>
      </w:r>
      <w:r w:rsidR="006165BE">
        <w:rPr>
          <w:rFonts w:ascii="Times New Roman" w:hAnsi="Times New Roman" w:cs="Times New Roman"/>
          <w:sz w:val="24"/>
          <w:szCs w:val="24"/>
        </w:rPr>
        <w:t>, следующие</w:t>
      </w:r>
      <w:r w:rsidRPr="00521C3E">
        <w:rPr>
          <w:rFonts w:ascii="Times New Roman" w:hAnsi="Times New Roman" w:cs="Times New Roman"/>
          <w:sz w:val="24"/>
          <w:szCs w:val="24"/>
        </w:rPr>
        <w:t>:</w:t>
      </w:r>
    </w:p>
    <w:p w:rsidR="00521C3E" w:rsidRPr="00521C3E" w:rsidRDefault="00521C3E" w:rsidP="00521C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имя Пользователя;</w:t>
      </w:r>
    </w:p>
    <w:p w:rsidR="00521C3E" w:rsidRPr="0054581D" w:rsidRDefault="00521C3E" w:rsidP="0054581D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дата рождения Пользователя;</w:t>
      </w:r>
    </w:p>
    <w:p w:rsidR="00521C3E" w:rsidRPr="00521C3E" w:rsidRDefault="00521C3E" w:rsidP="00521C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номер телефона Пользователя;</w:t>
      </w:r>
    </w:p>
    <w:p w:rsidR="00521C3E" w:rsidRDefault="00521C3E" w:rsidP="00521C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инфор</w:t>
      </w:r>
      <w:r w:rsidR="0054581D">
        <w:rPr>
          <w:rFonts w:ascii="Times New Roman" w:hAnsi="Times New Roman" w:cs="Times New Roman"/>
          <w:sz w:val="24"/>
          <w:szCs w:val="24"/>
        </w:rPr>
        <w:t xml:space="preserve">мация о </w:t>
      </w:r>
      <w:proofErr w:type="spellStart"/>
      <w:r w:rsidR="0054581D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545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81D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5458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581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54581D">
        <w:rPr>
          <w:rFonts w:ascii="Times New Roman" w:hAnsi="Times New Roman" w:cs="Times New Roman"/>
          <w:sz w:val="24"/>
          <w:szCs w:val="24"/>
        </w:rPr>
        <w:t>,</w:t>
      </w:r>
      <w:r w:rsidRPr="00521C3E">
        <w:rPr>
          <w:rFonts w:ascii="Times New Roman" w:hAnsi="Times New Roman" w:cs="Times New Roman"/>
          <w:sz w:val="24"/>
          <w:szCs w:val="24"/>
        </w:rPr>
        <w:t xml:space="preserve"> и других способах связи с Пользователем;</w:t>
      </w:r>
    </w:p>
    <w:p w:rsidR="006165BE" w:rsidRPr="00521C3E" w:rsidRDefault="006165BE" w:rsidP="00521C3E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актуальное фото пользователя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b/>
          <w:bCs/>
          <w:sz w:val="24"/>
          <w:szCs w:val="24"/>
        </w:rPr>
        <w:t>4. Цели сбора и обработки персональных данных Пользователя</w:t>
      </w:r>
    </w:p>
    <w:p w:rsidR="00521C3E" w:rsidRPr="00521C3E" w:rsidRDefault="006165B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Владелец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 собирает и хранит только те персональные данные Пользователя, которые необходимы для предоставления полного</w:t>
      </w:r>
      <w:r>
        <w:rPr>
          <w:rFonts w:ascii="Times New Roman" w:hAnsi="Times New Roman" w:cs="Times New Roman"/>
          <w:sz w:val="24"/>
          <w:szCs w:val="24"/>
        </w:rPr>
        <w:t xml:space="preserve"> объёма Услуг</w:t>
      </w:r>
      <w:r w:rsidR="00521C3E" w:rsidRPr="00521C3E">
        <w:rPr>
          <w:rFonts w:ascii="Times New Roman" w:hAnsi="Times New Roman" w:cs="Times New Roman"/>
          <w:sz w:val="24"/>
          <w:szCs w:val="24"/>
        </w:rPr>
        <w:t>, за исключением случаев, когда действующим законодательством РФ предусмотрено обязательное хранение персональных данных в течение определенного законом срока.</w:t>
      </w:r>
    </w:p>
    <w:p w:rsidR="00FE536C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4.</w:t>
      </w:r>
      <w:r w:rsidR="00FE536C">
        <w:rPr>
          <w:rFonts w:ascii="Times New Roman" w:hAnsi="Times New Roman" w:cs="Times New Roman"/>
          <w:sz w:val="24"/>
          <w:szCs w:val="24"/>
        </w:rPr>
        <w:t>2</w:t>
      </w:r>
      <w:r w:rsidRPr="00521C3E">
        <w:rPr>
          <w:rFonts w:ascii="Times New Roman" w:hAnsi="Times New Roman" w:cs="Times New Roman"/>
          <w:sz w:val="24"/>
          <w:szCs w:val="24"/>
        </w:rPr>
        <w:t xml:space="preserve">. В отношении персональных данных Пользователя сохраняется их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6C1E99" w:rsidRPr="006C1E99" w:rsidRDefault="006C1E99" w:rsidP="006C1E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E99">
        <w:rPr>
          <w:rFonts w:ascii="Times New Roman" w:hAnsi="Times New Roman" w:cs="Times New Roman"/>
          <w:sz w:val="24"/>
          <w:szCs w:val="24"/>
        </w:rPr>
        <w:t>4.3. При обработке персональных да</w:t>
      </w:r>
      <w:r>
        <w:rPr>
          <w:rFonts w:ascii="Times New Roman" w:hAnsi="Times New Roman" w:cs="Times New Roman"/>
          <w:sz w:val="24"/>
          <w:szCs w:val="24"/>
        </w:rPr>
        <w:t>нных Пользователей Владелец Сайта</w:t>
      </w:r>
      <w:bookmarkStart w:id="0" w:name="_GoBack"/>
      <w:bookmarkEnd w:id="0"/>
      <w:r w:rsidRPr="006C1E99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 </w:t>
      </w:r>
      <w:hyperlink r:id="rId5" w:tgtFrame="_blank" w:history="1">
        <w:r w:rsidRPr="006C1E99">
          <w:rPr>
            <w:rStyle w:val="a3"/>
            <w:rFonts w:ascii="Times New Roman" w:hAnsi="Times New Roman" w:cs="Times New Roman"/>
            <w:sz w:val="24"/>
            <w:szCs w:val="24"/>
          </w:rPr>
          <w:t>«О персональных данных»</w:t>
        </w:r>
      </w:hyperlink>
      <w:r w:rsidRPr="006C1E99">
        <w:rPr>
          <w:rFonts w:ascii="Times New Roman" w:hAnsi="Times New Roman" w:cs="Times New Roman"/>
          <w:sz w:val="24"/>
          <w:szCs w:val="24"/>
        </w:rPr>
        <w:t> от 27.07.2006 г. № 152-ФЗ.</w:t>
      </w:r>
    </w:p>
    <w:p w:rsidR="00521C3E" w:rsidRPr="00521C3E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b/>
          <w:bCs/>
          <w:sz w:val="24"/>
          <w:szCs w:val="24"/>
        </w:rPr>
        <w:t>5. Передача персональных данных</w:t>
      </w:r>
    </w:p>
    <w:p w:rsidR="00FE536C" w:rsidRDefault="00521C3E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 w:rsidRPr="00521C3E">
        <w:rPr>
          <w:rFonts w:ascii="Times New Roman" w:hAnsi="Times New Roman" w:cs="Times New Roman"/>
          <w:sz w:val="24"/>
          <w:szCs w:val="24"/>
        </w:rPr>
        <w:t>Персональные данные Пользователей не перед</w:t>
      </w:r>
      <w:r w:rsidR="00FE536C">
        <w:rPr>
          <w:rFonts w:ascii="Times New Roman" w:hAnsi="Times New Roman" w:cs="Times New Roman"/>
          <w:sz w:val="24"/>
          <w:szCs w:val="24"/>
        </w:rPr>
        <w:t>аются каким-либо третьим лицам.</w:t>
      </w:r>
    </w:p>
    <w:p w:rsidR="00521C3E" w:rsidRPr="00521C3E" w:rsidRDefault="00FE536C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21C3E" w:rsidRPr="00521C3E">
        <w:rPr>
          <w:rFonts w:ascii="Times New Roman" w:hAnsi="Times New Roman" w:cs="Times New Roman"/>
          <w:b/>
          <w:bCs/>
          <w:sz w:val="24"/>
          <w:szCs w:val="24"/>
        </w:rPr>
        <w:t>. Меры по защите персональных данных</w:t>
      </w:r>
    </w:p>
    <w:p w:rsidR="00521C3E" w:rsidRDefault="00FE536C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 принимает технические и организационно-правовые меры в целях обеспечения защиты персональных данных Пользователя от неправомерного или случайного доступа к ним, уничтожения, изменения, блокирования, копирования, распространения, а также от иных неправомерных действий.</w:t>
      </w:r>
    </w:p>
    <w:p w:rsidR="00521C3E" w:rsidRPr="00521C3E" w:rsidRDefault="00FE536C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21C3E" w:rsidRPr="00521C3E">
        <w:rPr>
          <w:rFonts w:ascii="Times New Roman" w:hAnsi="Times New Roman" w:cs="Times New Roman"/>
          <w:b/>
          <w:bCs/>
          <w:sz w:val="24"/>
          <w:szCs w:val="24"/>
        </w:rPr>
        <w:t>. Ограничение действия Правил</w:t>
      </w:r>
    </w:p>
    <w:p w:rsidR="00521C3E" w:rsidRPr="00521C3E" w:rsidRDefault="00E31181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1C3E" w:rsidRPr="00521C3E">
        <w:rPr>
          <w:rFonts w:ascii="Times New Roman" w:hAnsi="Times New Roman" w:cs="Times New Roman"/>
          <w:sz w:val="24"/>
          <w:szCs w:val="24"/>
        </w:rPr>
        <w:t>.1. Действие настоящих Правил не распространяется на действия третьих лиц и сайты в сети Интернет, принадлежащие третьим лицам.</w:t>
      </w:r>
    </w:p>
    <w:p w:rsidR="00521C3E" w:rsidRPr="00521C3E" w:rsidRDefault="00E31181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1C3E" w:rsidRPr="00521C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Владелец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 не несет ответственности за действия третьих лиц, получивших в результате использования сети Интернет доступ к информации о Пользователе, и за последствия использования такой информации.</w:t>
      </w:r>
    </w:p>
    <w:p w:rsidR="00521C3E" w:rsidRPr="00521C3E" w:rsidRDefault="00E31181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521C3E" w:rsidRPr="00521C3E">
        <w:rPr>
          <w:rFonts w:ascii="Times New Roman" w:hAnsi="Times New Roman" w:cs="Times New Roman"/>
          <w:b/>
          <w:bCs/>
          <w:sz w:val="24"/>
          <w:szCs w:val="24"/>
        </w:rPr>
        <w:t>. Применимое право и разрешение споров</w:t>
      </w:r>
    </w:p>
    <w:p w:rsidR="00521C3E" w:rsidRPr="00521C3E" w:rsidRDefault="00E31181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1C3E" w:rsidRPr="00521C3E">
        <w:rPr>
          <w:rFonts w:ascii="Times New Roman" w:hAnsi="Times New Roman" w:cs="Times New Roman"/>
          <w:sz w:val="24"/>
          <w:szCs w:val="24"/>
        </w:rPr>
        <w:t>.1. Настоящие Правила составлены в соответствии с законодательством РФ. Вопросы, не урегулированные настоящими Правилами, подлежат разрешению в соответствии с действующим законодательством РФ. Все возможные споры, вытекающие из отношений, регулируемых настоящими Правилами, разрешаются в порядке, установленном действующим законодательством РФ, по нормам российского права.</w:t>
      </w:r>
    </w:p>
    <w:p w:rsidR="00521C3E" w:rsidRPr="00521C3E" w:rsidRDefault="00E31181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.2. Настоящие Правила предусматривают обязательный досудебный порядок урегулирования споров, вытекающих из условий применения настоящих Правил. Досудебный порядок урегулирования споров заключается в направлении Пользователем претензии на 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Владельца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tiyu</w:t>
      </w:r>
      <w:proofErr w:type="spellEnd"/>
      <w:r w:rsidRPr="00E31181">
        <w:rPr>
          <w:rFonts w:ascii="Times New Roman" w:hAnsi="Times New Roman" w:cs="Times New Roman"/>
          <w:sz w:val="24"/>
          <w:szCs w:val="24"/>
        </w:rPr>
        <w:t>20092009</w:t>
      </w:r>
      <w:r w:rsidR="00521C3E" w:rsidRPr="00521C3E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521C3E" w:rsidRPr="00521C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521C3E" w:rsidRPr="00521C3E">
        <w:rPr>
          <w:rFonts w:ascii="Times New Roman" w:hAnsi="Times New Roman" w:cs="Times New Roman"/>
          <w:sz w:val="24"/>
          <w:szCs w:val="24"/>
        </w:rPr>
        <w:t>.</w:t>
      </w:r>
    </w:p>
    <w:p w:rsidR="00521C3E" w:rsidRPr="00521C3E" w:rsidRDefault="00E31181" w:rsidP="0052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21C3E" w:rsidRPr="00521C3E">
        <w:rPr>
          <w:rFonts w:ascii="Times New Roman" w:hAnsi="Times New Roman" w:cs="Times New Roman"/>
          <w:sz w:val="24"/>
          <w:szCs w:val="24"/>
        </w:rPr>
        <w:t>.3. Полученна</w:t>
      </w:r>
      <w:r>
        <w:rPr>
          <w:rFonts w:ascii="Times New Roman" w:hAnsi="Times New Roman" w:cs="Times New Roman"/>
          <w:sz w:val="24"/>
          <w:szCs w:val="24"/>
        </w:rPr>
        <w:t>я от Пользователя Владельцем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 претензия подлежит рассмотрению в течение 10 (десяти) рабочих дней с даты получения. После рассмотрения п</w:t>
      </w:r>
      <w:r>
        <w:rPr>
          <w:rFonts w:ascii="Times New Roman" w:hAnsi="Times New Roman" w:cs="Times New Roman"/>
          <w:sz w:val="24"/>
          <w:szCs w:val="24"/>
        </w:rPr>
        <w:t>олученной претензии Владелец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 в письменной форме сообщает Пользователю о результатах рассмотрения ег</w:t>
      </w:r>
      <w:r>
        <w:rPr>
          <w:rFonts w:ascii="Times New Roman" w:hAnsi="Times New Roman" w:cs="Times New Roman"/>
          <w:sz w:val="24"/>
          <w:szCs w:val="24"/>
        </w:rPr>
        <w:t>о претензии. Ответ Владельца</w:t>
      </w:r>
      <w:r w:rsidR="00521C3E" w:rsidRPr="00521C3E">
        <w:rPr>
          <w:rFonts w:ascii="Times New Roman" w:hAnsi="Times New Roman" w:cs="Times New Roman"/>
          <w:sz w:val="24"/>
          <w:szCs w:val="24"/>
        </w:rPr>
        <w:t xml:space="preserve"> Сайта направляется способом, аналогичным способу получения претензии от Пользователя.</w:t>
      </w:r>
    </w:p>
    <w:p w:rsidR="00871801" w:rsidRPr="00521C3E" w:rsidRDefault="00871801" w:rsidP="00521C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801" w:rsidRPr="0052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5D13"/>
    <w:multiLevelType w:val="multilevel"/>
    <w:tmpl w:val="B264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C62F3"/>
    <w:multiLevelType w:val="multilevel"/>
    <w:tmpl w:val="8BB6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3E"/>
    <w:rsid w:val="00154D25"/>
    <w:rsid w:val="001A7478"/>
    <w:rsid w:val="00521C3E"/>
    <w:rsid w:val="00532A39"/>
    <w:rsid w:val="0054581D"/>
    <w:rsid w:val="00552385"/>
    <w:rsid w:val="005E3F3C"/>
    <w:rsid w:val="00600825"/>
    <w:rsid w:val="006165BE"/>
    <w:rsid w:val="00650A0E"/>
    <w:rsid w:val="006611C2"/>
    <w:rsid w:val="006C1E99"/>
    <w:rsid w:val="00871801"/>
    <w:rsid w:val="008A5FAB"/>
    <w:rsid w:val="00985158"/>
    <w:rsid w:val="009F245A"/>
    <w:rsid w:val="00A81521"/>
    <w:rsid w:val="00B05ECB"/>
    <w:rsid w:val="00BC4DD6"/>
    <w:rsid w:val="00C16C19"/>
    <w:rsid w:val="00D71A1C"/>
    <w:rsid w:val="00E31181"/>
    <w:rsid w:val="00E923D8"/>
    <w:rsid w:val="00EA775D"/>
    <w:rsid w:val="00F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1115-2325-4036-88EE-FF4F7350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2022-02-28T15:00:00Z</dcterms:created>
  <dcterms:modified xsi:type="dcterms:W3CDTF">2022-03-01T04:46:00Z</dcterms:modified>
</cp:coreProperties>
</file>